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6D6100">
      <w:pPr>
        <w:jc w:val="center"/>
        <w:rPr>
          <w:rFonts w:hint="default"/>
          <w:b/>
          <w:bCs/>
          <w:sz w:val="44"/>
          <w:szCs w:val="44"/>
          <w:lang w:val="en-US"/>
        </w:rPr>
      </w:pPr>
      <w:r>
        <w:rPr>
          <w:rFonts w:hint="default"/>
          <w:b/>
          <w:bCs/>
          <w:sz w:val="44"/>
          <w:szCs w:val="44"/>
          <w:lang w:val="en-US"/>
        </w:rPr>
        <w:t>技术参数</w:t>
      </w:r>
    </w:p>
    <w:p w14:paraId="5AEC5BC5">
      <w:pPr>
        <w:jc w:val="center"/>
        <w:rPr>
          <w:rFonts w:hint="default"/>
          <w:b/>
          <w:bCs/>
          <w:lang w:val="en-US"/>
        </w:rPr>
      </w:pPr>
    </w:p>
    <w:p w14:paraId="5A782BA1"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器械灭菌</w:t>
      </w:r>
      <w:r>
        <w:rPr>
          <w:rFonts w:hint="default"/>
          <w:b/>
          <w:bCs/>
          <w:lang w:val="en-US" w:eastAsia="zh-CN"/>
        </w:rPr>
        <w:t>篮筐参数</w:t>
      </w:r>
    </w:p>
    <w:p w14:paraId="78D623A0">
      <w:pPr>
        <w:rPr>
          <w:rFonts w:hint="eastAsia"/>
        </w:rPr>
      </w:pPr>
      <w:r>
        <w:rPr>
          <w:rFonts w:hint="default"/>
          <w:lang w:val="en-US" w:eastAsia="zh-CN"/>
        </w:rPr>
        <w:t xml:space="preserve">1 </w:t>
      </w:r>
      <w:r>
        <w:rPr>
          <w:rFonts w:hint="eastAsia"/>
          <w:lang w:val="en-US" w:eastAsia="zh-CN"/>
        </w:rPr>
        <w:t>.</w:t>
      </w:r>
      <w:r>
        <w:rPr>
          <w:rFonts w:hint="default"/>
          <w:lang w:val="en-US" w:eastAsia="zh-CN"/>
        </w:rPr>
        <w:t>全部采用</w:t>
      </w:r>
      <w:r>
        <w:rPr>
          <w:rFonts w:hint="default"/>
        </w:rPr>
        <w:t>304</w:t>
      </w:r>
      <w:r>
        <w:rPr>
          <w:rFonts w:hint="eastAsia"/>
          <w:lang w:val="en-US" w:eastAsia="zh-CN"/>
        </w:rPr>
        <w:t>或者316</w:t>
      </w:r>
      <w:r>
        <w:rPr>
          <w:rFonts w:hint="default"/>
        </w:rPr>
        <w:t>不锈钢，耐腐蚀，永不生锈，美观耐用。细菌附着力低，使用寿命长；</w:t>
      </w:r>
    </w:p>
    <w:p w14:paraId="64177521">
      <w:pPr>
        <w:rPr>
          <w:rFonts w:hint="eastAsia"/>
        </w:rPr>
      </w:pPr>
      <w:r>
        <w:rPr>
          <w:rFonts w:hint="default"/>
          <w:lang w:val="en-US" w:eastAsia="zh-CN"/>
        </w:rPr>
        <w:t>2</w:t>
      </w:r>
      <w:r>
        <w:rPr>
          <w:rFonts w:hint="eastAsia"/>
          <w:lang w:val="en-US" w:eastAsia="zh-CN"/>
        </w:rPr>
        <w:t>.篮筐</w:t>
      </w:r>
      <w:r>
        <w:rPr>
          <w:rFonts w:hint="default"/>
        </w:rPr>
        <w:t>侧面为一体成型冲孔板</w:t>
      </w:r>
      <w:r>
        <w:rPr>
          <w:rFonts w:hint="eastAsia"/>
          <w:lang w:eastAsia="zh-CN"/>
        </w:rPr>
        <w:t>且侧冲孔的板厚1mm，孔</w:t>
      </w:r>
      <w:r>
        <w:rPr>
          <w:rFonts w:hint="eastAsia"/>
          <w:lang w:val="en-US" w:eastAsia="zh-CN"/>
        </w:rPr>
        <w:t>直径</w:t>
      </w:r>
      <w:r>
        <w:rPr>
          <w:rFonts w:hint="eastAsia"/>
          <w:lang w:eastAsia="zh-CN"/>
        </w:rPr>
        <w:t>2mm</w:t>
      </w:r>
      <w:r>
        <w:rPr>
          <w:rFonts w:hint="default"/>
        </w:rPr>
        <w:t>，侧面小孔不锈钢冲孔</w:t>
      </w:r>
      <w:r>
        <w:rPr>
          <w:rFonts w:hint="eastAsia"/>
          <w:lang w:val="en-US" w:eastAsia="zh-CN"/>
        </w:rPr>
        <w:t>光滑</w:t>
      </w:r>
      <w:r>
        <w:rPr>
          <w:rFonts w:hint="default"/>
        </w:rPr>
        <w:t>，有效防止器械尖端透出；</w:t>
      </w:r>
    </w:p>
    <w:p w14:paraId="785B6805">
      <w:pPr>
        <w:rPr>
          <w:rFonts w:hint="eastAsia"/>
        </w:rPr>
      </w:pPr>
      <w:r>
        <w:rPr>
          <w:rFonts w:hint="default"/>
          <w:lang w:val="en-US" w:eastAsia="zh-CN"/>
        </w:rPr>
        <w:t>3</w:t>
      </w:r>
      <w:r>
        <w:rPr>
          <w:rFonts w:hint="eastAsia"/>
          <w:lang w:val="en-US" w:eastAsia="zh-CN"/>
        </w:rPr>
        <w:t>.篮筐四边</w:t>
      </w:r>
      <w:r>
        <w:rPr>
          <w:rFonts w:hint="default"/>
        </w:rPr>
        <w:t>顶部</w:t>
      </w:r>
      <w:r>
        <w:rPr>
          <w:rFonts w:hint="eastAsia"/>
          <w:lang w:val="en-US" w:eastAsia="zh-CN"/>
        </w:rPr>
        <w:t>用</w:t>
      </w:r>
      <w:r>
        <w:rPr>
          <w:rFonts w:hint="default"/>
        </w:rPr>
        <w:t>圆丝顶焊设计，无尖角表面光滑。</w:t>
      </w:r>
    </w:p>
    <w:p w14:paraId="55A5A0F3">
      <w:pPr>
        <w:rPr>
          <w:rFonts w:hint="eastAsia"/>
        </w:rPr>
      </w:pPr>
      <w:r>
        <w:rPr>
          <w:rFonts w:hint="default"/>
          <w:lang w:val="en-US" w:eastAsia="zh-CN"/>
        </w:rPr>
        <w:t>4</w:t>
      </w:r>
      <w:r>
        <w:rPr>
          <w:rFonts w:hint="eastAsia"/>
          <w:lang w:val="en-US" w:eastAsia="zh-CN"/>
        </w:rPr>
        <w:t>.</w:t>
      </w:r>
      <w:r>
        <w:rPr>
          <w:rFonts w:hint="default"/>
        </w:rPr>
        <w:t>底部</w:t>
      </w:r>
      <w:r>
        <w:rPr>
          <w:rFonts w:hint="eastAsia"/>
          <w:lang w:val="en-US" w:eastAsia="zh-CN"/>
        </w:rPr>
        <w:t>7目编织网</w:t>
      </w:r>
      <w:r>
        <w:rPr>
          <w:rFonts w:hint="default"/>
        </w:rPr>
        <w:t>，</w:t>
      </w:r>
      <w:r>
        <w:rPr>
          <w:rFonts w:hint="eastAsia"/>
          <w:lang w:val="en-US" w:eastAsia="zh-CN"/>
        </w:rPr>
        <w:t>一英寸7个孔，丝经1mm，网孔2.62mm；</w:t>
      </w:r>
      <w:r>
        <w:rPr>
          <w:rFonts w:hint="default"/>
        </w:rPr>
        <w:t>利于清洗液或蒸汽的穿透，保证清洗和灭菌效果；底部加支撑丝，增强产品强度。</w:t>
      </w:r>
    </w:p>
    <w:p w14:paraId="4C9C48EC">
      <w:pPr>
        <w:rPr>
          <w:rFonts w:hint="eastAsia"/>
        </w:rPr>
      </w:pPr>
      <w:r>
        <w:rPr>
          <w:rFonts w:hint="default"/>
          <w:lang w:val="en-US" w:eastAsia="zh-CN"/>
        </w:rPr>
        <w:t>5</w:t>
      </w:r>
      <w:r>
        <w:rPr>
          <w:rFonts w:hint="eastAsia"/>
          <w:lang w:val="en-US" w:eastAsia="zh-CN"/>
        </w:rPr>
        <w:t>.</w:t>
      </w:r>
      <w:r>
        <w:rPr>
          <w:rFonts w:hint="default"/>
        </w:rPr>
        <w:t>隐形活动把手设计不妨碍手术器械摆放的同时</w:t>
      </w:r>
      <w:r>
        <w:rPr>
          <w:rFonts w:hint="eastAsia"/>
          <w:lang w:val="en-US" w:eastAsia="zh-CN"/>
        </w:rPr>
        <w:t>方便</w:t>
      </w:r>
      <w:r>
        <w:rPr>
          <w:rFonts w:hint="default"/>
        </w:rPr>
        <w:t>拿取和搬放，便于无菌操作；</w:t>
      </w:r>
    </w:p>
    <w:p w14:paraId="0DF912F2">
      <w:pPr>
        <w:rPr>
          <w:rFonts w:hint="eastAsia"/>
        </w:rPr>
      </w:pPr>
      <w:r>
        <w:rPr>
          <w:rFonts w:hint="default"/>
          <w:lang w:val="en-US" w:eastAsia="zh-CN"/>
        </w:rPr>
        <w:t>6</w:t>
      </w:r>
      <w:r>
        <w:rPr>
          <w:rFonts w:hint="eastAsia"/>
          <w:lang w:val="en-US" w:eastAsia="zh-CN"/>
        </w:rPr>
        <w:t>.</w:t>
      </w:r>
      <w:r>
        <w:rPr>
          <w:rFonts w:hint="default"/>
        </w:rPr>
        <w:t>整体电解抛光处理，表面光亮，无毒无味；</w:t>
      </w:r>
    </w:p>
    <w:p w14:paraId="241A91E2">
      <w:pPr>
        <w:rPr>
          <w:rFonts w:hint="eastAsia"/>
        </w:rPr>
      </w:pPr>
      <w:r>
        <w:rPr>
          <w:rFonts w:hint="default"/>
          <w:lang w:val="en-US" w:eastAsia="zh-CN"/>
        </w:rPr>
        <w:t>7</w:t>
      </w:r>
      <w:r>
        <w:rPr>
          <w:rFonts w:hint="eastAsia"/>
          <w:lang w:val="en-US" w:eastAsia="zh-CN"/>
        </w:rPr>
        <w:t>.</w:t>
      </w:r>
      <w:r>
        <w:rPr>
          <w:rFonts w:hint="default"/>
        </w:rPr>
        <w:t>规格多样，可定做，适应不同尺寸和形状的器械；</w:t>
      </w:r>
    </w:p>
    <w:p w14:paraId="76D4F41C">
      <w:pPr>
        <w:rPr>
          <w:rFonts w:hint="eastAsia" w:eastAsia="宋体"/>
          <w:lang w:eastAsia="zh-CN"/>
        </w:rPr>
      </w:pPr>
      <w:r>
        <w:rPr>
          <w:rFonts w:hint="default"/>
          <w:lang w:val="en-US" w:eastAsia="zh-CN"/>
        </w:rPr>
        <w:t>8</w:t>
      </w:r>
      <w:r>
        <w:rPr>
          <w:rFonts w:hint="eastAsia"/>
          <w:lang w:val="en-US" w:eastAsia="zh-CN"/>
        </w:rPr>
        <w:t>.</w:t>
      </w:r>
      <w:r>
        <w:rPr>
          <w:rFonts w:hint="default"/>
          <w:color w:val="auto"/>
        </w:rPr>
        <w:t>盖子</w:t>
      </w:r>
      <w:r>
        <w:rPr>
          <w:rFonts w:hint="eastAsia"/>
          <w:color w:val="auto"/>
          <w:lang w:val="en-US" w:eastAsia="zh-CN"/>
        </w:rPr>
        <w:t>带锁</w:t>
      </w:r>
      <w:r>
        <w:rPr>
          <w:rFonts w:hint="default"/>
        </w:rPr>
        <w:t>，</w:t>
      </w:r>
      <w:r>
        <w:rPr>
          <w:rFonts w:hint="eastAsia"/>
          <w:lang w:val="en-US" w:eastAsia="zh-CN"/>
        </w:rPr>
        <w:t>7目编织网</w:t>
      </w:r>
      <w:r>
        <w:rPr>
          <w:rFonts w:hint="default"/>
        </w:rPr>
        <w:t>，</w:t>
      </w:r>
      <w:r>
        <w:rPr>
          <w:rFonts w:hint="eastAsia"/>
          <w:lang w:val="en-US" w:eastAsia="zh-CN"/>
        </w:rPr>
        <w:t>一英寸7个孔丝经1mm网孔2.62mm</w:t>
      </w:r>
      <w:r>
        <w:rPr>
          <w:rFonts w:hint="eastAsia"/>
          <w:lang w:eastAsia="zh-CN"/>
        </w:rPr>
        <w:t>。</w:t>
      </w:r>
    </w:p>
    <w:p w14:paraId="6A413E9B"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9</w:t>
      </w:r>
      <w:r>
        <w:rPr>
          <w:rFonts w:hint="eastAsia"/>
          <w:lang w:val="en-US" w:eastAsia="zh-CN"/>
        </w:rPr>
        <w:t>.终生质保免费维修。</w:t>
      </w:r>
    </w:p>
    <w:p w14:paraId="6EA7514C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10.带样品1个。</w:t>
      </w:r>
    </w:p>
    <w:p w14:paraId="577803BB"/>
    <w:p w14:paraId="57EFA9B0"/>
    <w:p w14:paraId="6BC0C127"/>
    <w:p w14:paraId="4E5E04BB"/>
    <w:p w14:paraId="7D46C4BD">
      <w:pPr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超</w:t>
      </w:r>
      <w:r>
        <w:rPr>
          <w:rFonts w:hint="eastAsia"/>
          <w:b/>
          <w:bCs/>
        </w:rPr>
        <w:t>精密篮筐参数：</w:t>
      </w:r>
    </w:p>
    <w:p w14:paraId="7083745D">
      <w:pPr>
        <w:rPr>
          <w:rFonts w:hint="eastAsia"/>
        </w:rPr>
      </w:pPr>
      <w:r>
        <w:rPr>
          <w:rFonts w:hint="eastAsia"/>
        </w:rPr>
        <w:t>1 .全部采用304</w:t>
      </w:r>
      <w:r>
        <w:rPr>
          <w:rFonts w:hint="eastAsia"/>
          <w:lang w:val="en-US" w:eastAsia="zh-CN"/>
        </w:rPr>
        <w:t>或者316</w:t>
      </w:r>
      <w:r>
        <w:rPr>
          <w:rFonts w:hint="eastAsia"/>
        </w:rPr>
        <w:t>不锈钢，耐腐蚀，永不生锈，美观耐用。细菌附着力低，使用寿命长；</w:t>
      </w:r>
    </w:p>
    <w:p w14:paraId="2B6A1C84">
      <w:pPr>
        <w:rPr>
          <w:rFonts w:hint="eastAsia" w:eastAsia="宋体"/>
          <w:lang w:eastAsia="zh-CN"/>
        </w:rPr>
      </w:pPr>
      <w:r>
        <w:rPr>
          <w:rFonts w:hint="eastAsia"/>
        </w:rPr>
        <w:t>2.篮筐</w:t>
      </w:r>
      <w:r>
        <w:rPr>
          <w:rFonts w:hint="eastAsia"/>
          <w:lang w:val="en-US" w:eastAsia="zh-CN"/>
        </w:rPr>
        <w:t>各面用</w:t>
      </w:r>
      <w:r>
        <w:rPr>
          <w:rFonts w:hint="eastAsia"/>
        </w:rPr>
        <w:t>丝径0.4mm，一英寸30个孔，网孔0.44mm</w:t>
      </w:r>
      <w:r>
        <w:rPr>
          <w:rFonts w:hint="eastAsia"/>
          <w:lang w:eastAsia="zh-CN"/>
        </w:rPr>
        <w:t>，</w:t>
      </w:r>
      <w:r>
        <w:rPr>
          <w:rFonts w:hint="eastAsia"/>
        </w:rPr>
        <w:t>有效防止器械尖端透出</w:t>
      </w:r>
      <w:r>
        <w:rPr>
          <w:rFonts w:hint="eastAsia"/>
          <w:lang w:eastAsia="zh-CN"/>
        </w:rPr>
        <w:t>。</w:t>
      </w:r>
    </w:p>
    <w:p w14:paraId="30B4C009">
      <w:pPr>
        <w:rPr>
          <w:rFonts w:hint="eastAsia"/>
        </w:rPr>
      </w:pPr>
      <w:r>
        <w:rPr>
          <w:rFonts w:hint="eastAsia"/>
        </w:rPr>
        <w:t>3.</w:t>
      </w:r>
      <w:r>
        <w:rPr>
          <w:rFonts w:hint="eastAsia"/>
          <w:lang w:val="en-US" w:eastAsia="zh-CN"/>
        </w:rPr>
        <w:t>篮筐四边</w:t>
      </w:r>
      <w:r>
        <w:rPr>
          <w:rFonts w:hint="eastAsia"/>
        </w:rPr>
        <w:t>顶部圆丝顶焊设计，无尖角表面光滑。</w:t>
      </w:r>
    </w:p>
    <w:p w14:paraId="3E63B31C">
      <w:pPr>
        <w:rPr>
          <w:rFonts w:hint="eastAsia"/>
        </w:rPr>
      </w:pPr>
      <w:r>
        <w:rPr>
          <w:rFonts w:hint="eastAsia"/>
        </w:rPr>
        <w:t>4.底部加支撑丝，增强产品强度，利于清洗液或蒸汽的穿透，保证清洗和灭菌效果；</w:t>
      </w:r>
    </w:p>
    <w:p w14:paraId="270667B2">
      <w:pPr>
        <w:rPr>
          <w:rFonts w:hint="eastAsia"/>
        </w:rPr>
      </w:pPr>
      <w:r>
        <w:rPr>
          <w:rFonts w:hint="eastAsia"/>
        </w:rPr>
        <w:t>5.整体电解抛光处理，表面光亮，无毒无味；</w:t>
      </w:r>
    </w:p>
    <w:p w14:paraId="235A8B59">
      <w:pPr>
        <w:rPr>
          <w:rFonts w:hint="eastAsia"/>
        </w:rPr>
      </w:pPr>
      <w:r>
        <w:rPr>
          <w:rFonts w:hint="eastAsia"/>
        </w:rPr>
        <w:t>6.规格多样，可定做，适应不同尺寸和形状的器械；</w:t>
      </w:r>
    </w:p>
    <w:p w14:paraId="1EEA7A53">
      <w:pPr>
        <w:rPr>
          <w:rFonts w:hint="eastAsia"/>
        </w:rPr>
      </w:pPr>
      <w:r>
        <w:rPr>
          <w:rFonts w:hint="eastAsia"/>
        </w:rPr>
        <w:t>7.</w:t>
      </w:r>
      <w:r>
        <w:rPr>
          <w:rFonts w:hint="eastAsia"/>
          <w:lang w:val="en-US" w:eastAsia="zh-CN"/>
        </w:rPr>
        <w:t>带样品1个。</w:t>
      </w:r>
    </w:p>
    <w:p w14:paraId="299EBE86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8.终生质保免费维修。</w:t>
      </w:r>
    </w:p>
    <w:p w14:paraId="0B1EBD80">
      <w:pPr>
        <w:rPr>
          <w:rFonts w:hint="eastAsia"/>
          <w:lang w:val="en-US" w:eastAsia="zh-CN"/>
        </w:rPr>
      </w:pPr>
    </w:p>
    <w:p w14:paraId="1B8A3609">
      <w:pPr>
        <w:rPr>
          <w:rFonts w:hint="eastAsia"/>
          <w:lang w:val="en-US" w:eastAsia="zh-CN"/>
        </w:rPr>
      </w:pPr>
      <w:bookmarkStart w:id="0" w:name="_GoBack"/>
      <w:bookmarkEnd w:id="0"/>
    </w:p>
    <w:p w14:paraId="1944E848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器械灭菌篮筐：规格340*250*80mm 限价为470元/个  数量10个</w:t>
      </w:r>
    </w:p>
    <w:p w14:paraId="1B7B98B9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规格300*200*70mm 限价为450元/个  数量30个</w:t>
      </w:r>
    </w:p>
    <w:p w14:paraId="3665237E">
      <w:pPr>
        <w:rPr>
          <w:rFonts w:hint="eastAsia"/>
          <w:lang w:val="en-US" w:eastAsia="zh-CN"/>
        </w:rPr>
      </w:pPr>
    </w:p>
    <w:p w14:paraId="03C2096B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超精密篮筐</w:t>
      </w:r>
      <w:r>
        <w:rPr>
          <w:rFonts w:hint="eastAsia"/>
          <w:lang w:val="en-US" w:eastAsia="zh-CN"/>
        </w:rPr>
        <w:t>：  规格100*100*60mm限价为360元/个  数量5个</w:t>
      </w:r>
    </w:p>
    <w:p w14:paraId="4780761E">
      <w:pPr>
        <w:rPr>
          <w:rFonts w:hint="default"/>
          <w:lang w:val="en-US" w:eastAsia="zh-CN"/>
        </w:rPr>
      </w:pPr>
    </w:p>
    <w:p w14:paraId="42629AF6">
      <w:pPr>
        <w:bidi w:val="0"/>
        <w:rPr>
          <w:rFonts w:hint="eastAsia" w:ascii="Calibri" w:hAnsi="Calibri" w:eastAsia="宋体" w:cs="Arial"/>
          <w:kern w:val="2"/>
          <w:sz w:val="21"/>
          <w:szCs w:val="22"/>
          <w:lang w:val="en-US" w:eastAsia="zh-CN" w:bidi="ar-SA"/>
        </w:rPr>
      </w:pPr>
    </w:p>
    <w:p w14:paraId="4D763A66">
      <w:pPr>
        <w:bidi w:val="0"/>
        <w:rPr>
          <w:rFonts w:hint="eastAsia"/>
          <w:lang w:val="en-US" w:eastAsia="zh-CN"/>
        </w:rPr>
      </w:pPr>
    </w:p>
    <w:p w14:paraId="1CB4B7D8">
      <w:pPr>
        <w:bidi w:val="0"/>
        <w:rPr>
          <w:rFonts w:hint="eastAsia"/>
          <w:lang w:val="en-US" w:eastAsia="zh-CN"/>
        </w:rPr>
      </w:pPr>
    </w:p>
    <w:p w14:paraId="012595D7">
      <w:pPr>
        <w:bidi w:val="0"/>
        <w:rPr>
          <w:rFonts w:hint="eastAsia"/>
          <w:lang w:val="en-US" w:eastAsia="zh-CN"/>
        </w:rPr>
      </w:pPr>
    </w:p>
    <w:p w14:paraId="34F34411">
      <w:pPr>
        <w:bidi w:val="0"/>
        <w:rPr>
          <w:rFonts w:hint="eastAsia"/>
          <w:lang w:val="en-US" w:eastAsia="zh-CN"/>
        </w:rPr>
      </w:pPr>
    </w:p>
    <w:p w14:paraId="2CEE0445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91A4681"/>
    <w:rsid w:val="328E0086"/>
    <w:rsid w:val="471B677E"/>
    <w:rsid w:val="47576943"/>
    <w:rsid w:val="47E20DA1"/>
    <w:rsid w:val="4A1E0AB8"/>
    <w:rsid w:val="52BE4942"/>
    <w:rsid w:val="54BC7B53"/>
    <w:rsid w:val="5E906848"/>
    <w:rsid w:val="6B14633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qFormat/>
    <w:uiPriority w:val="1"/>
  </w:style>
  <w:style w:type="table" w:default="1" w:styleId="3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widowControl w:val="0"/>
      <w:tabs>
        <w:tab w:val="center" w:pos="4140"/>
        <w:tab w:val="right" w:pos="8300"/>
      </w:tabs>
      <w:snapToGrid w:val="0"/>
      <w:spacing w:after="0"/>
      <w:jc w:val="left"/>
    </w:pPr>
    <w:rPr>
      <w:rFonts w:ascii="Calibri" w:hAnsi="Calibri" w:eastAsia="宋体" w:cs="黑体"/>
      <w:kern w:val="2"/>
      <w:sz w:val="18"/>
      <w:szCs w:val="18"/>
      <w:lang w:val="en-US" w:eastAsia="zh-CN" w:bidi="ar-SA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562</Words>
  <Characters>656</Characters>
  <Paragraphs>16</Paragraphs>
  <TotalTime>36</TotalTime>
  <ScaleCrop>false</ScaleCrop>
  <LinksUpToDate>false</LinksUpToDate>
  <CharactersWithSpaces>682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2020-12-01T03:47:00Z</dcterms:created>
  <dc:creator>JNY-AL10</dc:creator>
  <cp:lastModifiedBy>竹霖</cp:lastModifiedBy>
  <dcterms:modified xsi:type="dcterms:W3CDTF">2026-04-16T09:42:10Z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eyJoZGlkIjoiMjIwYjQxNzhkMjQ5ZWU2ZTNkYWVjMDM4NmY4ZTY4NWEiLCJ1c2VySWQiOiIxNDc5NDY2MjMwIn0=</vt:lpwstr>
  </property>
  <property fmtid="{D5CDD505-2E9C-101B-9397-08002B2CF9AE}" pid="3" name="KSOProductBuildVer">
    <vt:lpwstr>2052-12.1.0.25225</vt:lpwstr>
  </property>
  <property fmtid="{D5CDD505-2E9C-101B-9397-08002B2CF9AE}" pid="4" name="ICV">
    <vt:lpwstr>150DAFF0D6814D70A335B8B4C23DC909_13</vt:lpwstr>
  </property>
</Properties>
</file>